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1FAD" w14:textId="77777777" w:rsidR="00036F74" w:rsidRPr="00036F74" w:rsidRDefault="00036F74" w:rsidP="00036F7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48525E"/>
        </w:rPr>
      </w:pPr>
      <w:r w:rsidRPr="00036F74">
        <w:rPr>
          <w:rStyle w:val="Strong"/>
          <w:rFonts w:asciiTheme="minorHAnsi" w:hAnsiTheme="minorHAnsi" w:cstheme="minorHAnsi"/>
          <w:color w:val="48525E"/>
          <w:sz w:val="21"/>
          <w:szCs w:val="21"/>
        </w:rPr>
        <w:t>ATTEIKUMA TIESĪBU VEIDLAPA</w:t>
      </w:r>
    </w:p>
    <w:p w14:paraId="4C03FF92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 </w:t>
      </w:r>
    </w:p>
    <w:p w14:paraId="50706811" w14:textId="77777777" w:rsidR="00036F74" w:rsidRPr="00036F74" w:rsidRDefault="00036F74" w:rsidP="00036F74">
      <w:pPr>
        <w:pStyle w:val="NormalWeb"/>
        <w:shd w:val="clear" w:color="auto" w:fill="FFFFFF"/>
        <w:jc w:val="right"/>
        <w:rPr>
          <w:rFonts w:asciiTheme="minorHAnsi" w:hAnsiTheme="minorHAnsi" w:cstheme="minorHAnsi"/>
          <w:color w:val="48525E"/>
        </w:rPr>
      </w:pPr>
      <w:r w:rsidRPr="00036F74">
        <w:rPr>
          <w:rStyle w:val="Emphasis"/>
          <w:rFonts w:asciiTheme="minorHAnsi" w:hAnsiTheme="minorHAnsi" w:cstheme="minorHAnsi"/>
          <w:color w:val="48525E"/>
        </w:rPr>
        <w:t>(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lūdzu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aizpildiet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šo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veidlapu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>.)</w:t>
      </w:r>
    </w:p>
    <w:p w14:paraId="035540D3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Style w:val="Strong"/>
          <w:rFonts w:asciiTheme="minorHAnsi" w:hAnsiTheme="minorHAnsi" w:cstheme="minorHAnsi"/>
          <w:color w:val="48525E"/>
        </w:rPr>
        <w:t>Vēlos</w:t>
      </w:r>
      <w:proofErr w:type="spellEnd"/>
      <w:r w:rsidRPr="00036F74">
        <w:rPr>
          <w:rStyle w:val="Strong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color w:val="48525E"/>
        </w:rPr>
        <w:t>atgriezt</w:t>
      </w:r>
      <w:proofErr w:type="spellEnd"/>
      <w:r w:rsidRPr="00036F74">
        <w:rPr>
          <w:rStyle w:val="Strong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color w:val="48525E"/>
        </w:rPr>
        <w:t>preci</w:t>
      </w:r>
      <w:proofErr w:type="spellEnd"/>
      <w:r w:rsidRPr="00036F74">
        <w:rPr>
          <w:rFonts w:asciiTheme="minorHAnsi" w:hAnsiTheme="minorHAnsi" w:cstheme="minorHAnsi"/>
          <w:color w:val="48525E"/>
        </w:rPr>
        <w:t> </w:t>
      </w:r>
    </w:p>
    <w:p w14:paraId="78A4A0A9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 xml:space="preserve">Preces </w:t>
      </w:r>
      <w:proofErr w:type="spellStart"/>
      <w:r w:rsidRPr="00036F74">
        <w:rPr>
          <w:rFonts w:asciiTheme="minorHAnsi" w:hAnsiTheme="minorHAnsi" w:cstheme="minorHAnsi"/>
          <w:color w:val="48525E"/>
        </w:rPr>
        <w:t>nosaukums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un </w:t>
      </w:r>
      <w:proofErr w:type="spellStart"/>
      <w:r w:rsidRPr="00036F74">
        <w:rPr>
          <w:rFonts w:asciiTheme="minorHAnsi" w:hAnsiTheme="minorHAnsi" w:cstheme="minorHAnsi"/>
          <w:color w:val="48525E"/>
        </w:rPr>
        <w:t>pasūtījuma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numuru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5EB47492" w14:textId="1E06D686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____________________________________________________________</w:t>
      </w:r>
    </w:p>
    <w:p w14:paraId="4BE8FBA6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Atgriešanas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iemesls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440AFDC0" w14:textId="4D193024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____________________________________________________________</w:t>
      </w:r>
    </w:p>
    <w:p w14:paraId="74B57E8C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Pirkumu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apliecinoša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dokumenta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veids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/tips un </w:t>
      </w:r>
      <w:proofErr w:type="spellStart"/>
      <w:r w:rsidRPr="00036F74">
        <w:rPr>
          <w:rFonts w:asciiTheme="minorHAnsi" w:hAnsiTheme="minorHAnsi" w:cstheme="minorHAnsi"/>
          <w:color w:val="48525E"/>
        </w:rPr>
        <w:t>numurs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71C4ABDB" w14:textId="3A9B8902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____________________________________________________________</w:t>
      </w:r>
    </w:p>
    <w:p w14:paraId="2101D916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Patērētāja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vārds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Fonts w:asciiTheme="minorHAnsi" w:hAnsiTheme="minorHAnsi" w:cstheme="minorHAnsi"/>
          <w:color w:val="48525E"/>
        </w:rPr>
        <w:t>uzvārds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5EF1E374" w14:textId="5DFB855F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____________________________________________________________</w:t>
      </w:r>
    </w:p>
    <w:p w14:paraId="00AFB768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Patērētāja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adrese</w:t>
      </w:r>
      <w:proofErr w:type="spellEnd"/>
      <w:r w:rsidRPr="00036F74">
        <w:rPr>
          <w:rFonts w:asciiTheme="minorHAnsi" w:hAnsiTheme="minorHAnsi" w:cstheme="minorHAnsi"/>
          <w:color w:val="48525E"/>
        </w:rPr>
        <w:t>: _____________________________________________________</w:t>
      </w:r>
    </w:p>
    <w:p w14:paraId="701BB139" w14:textId="32937504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Patērētāja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telefona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numurs</w:t>
      </w:r>
      <w:proofErr w:type="spellEnd"/>
      <w:r w:rsidRPr="00036F74">
        <w:rPr>
          <w:rFonts w:asciiTheme="minorHAnsi" w:hAnsiTheme="minorHAnsi" w:cstheme="minorHAnsi"/>
          <w:color w:val="48525E"/>
        </w:rPr>
        <w:t>: ____________________________________________________________</w:t>
      </w:r>
    </w:p>
    <w:p w14:paraId="716ACA7F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Patērētāja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bankas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nosaukums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un </w:t>
      </w:r>
      <w:proofErr w:type="spellStart"/>
      <w:r w:rsidRPr="00036F74">
        <w:rPr>
          <w:rFonts w:asciiTheme="minorHAnsi" w:hAnsiTheme="minorHAnsi" w:cstheme="minorHAnsi"/>
          <w:color w:val="48525E"/>
        </w:rPr>
        <w:t>konts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28E75A02" w14:textId="196B3696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____________________________________________________________</w:t>
      </w:r>
    </w:p>
    <w:p w14:paraId="4E74B98B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 xml:space="preserve">Preces </w:t>
      </w:r>
      <w:proofErr w:type="spellStart"/>
      <w:r w:rsidRPr="00036F74">
        <w:rPr>
          <w:rFonts w:asciiTheme="minorHAnsi" w:hAnsiTheme="minorHAnsi" w:cstheme="minorHAnsi"/>
          <w:color w:val="48525E"/>
        </w:rPr>
        <w:t>atpakaļ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sūtīšanas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adrese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6EFEF9E3" w14:textId="690A1A74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Style w:val="Strong"/>
          <w:rFonts w:asciiTheme="minorHAnsi" w:hAnsiTheme="minorHAnsi" w:cstheme="minorHAnsi"/>
          <w:color w:val="48525E"/>
        </w:rPr>
        <w:t>_______________________________________________________</w:t>
      </w:r>
    </w:p>
    <w:p w14:paraId="46C564FD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Jums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ir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tiesības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14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dienu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laikā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no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no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preces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vai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preces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daļas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saņemšanas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dienas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nesniedzot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skaidrojumus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par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atteikuma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iemeslu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atgriezt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preci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.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Atteikuma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veidlapas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vai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iesnieguma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nosūtīšana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noteiktajā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termiņā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atbrīvo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patērētāju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no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jebkurām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līgumsaistībām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. Ja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patērētājs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izmanto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atteikuma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tiesības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un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tas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nav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saistīts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ar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attiecīgās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preces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neatbilstību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līguma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noteikumiem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tad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patērētāja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pienākums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ir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segt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izmaksas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kas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saistītas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ar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preces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nosūtīšanu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atpakaļ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>. 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Patērētājs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ir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atbildīgs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par preces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kvalitātes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un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drošuma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saglabāšanu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atteikuma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tiesību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realizēšanas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termiņā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!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Līdz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ar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to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ieteicams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ar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preci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apieties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saudzīgi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,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kā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arī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uzmanīgi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atvērt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tās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 xml:space="preserve"> </w:t>
      </w:r>
      <w:proofErr w:type="spellStart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iepakojumu</w:t>
      </w:r>
      <w:proofErr w:type="spellEnd"/>
      <w:r w:rsidRPr="00036F74">
        <w:rPr>
          <w:rStyle w:val="Strong"/>
          <w:rFonts w:asciiTheme="minorHAnsi" w:hAnsiTheme="minorHAnsi" w:cstheme="minorHAnsi"/>
          <w:i/>
          <w:iCs/>
          <w:color w:val="48525E"/>
        </w:rPr>
        <w:t>.</w:t>
      </w:r>
      <w:r w:rsidRPr="00036F74">
        <w:rPr>
          <w:rStyle w:val="Emphasis"/>
          <w:rFonts w:asciiTheme="minorHAnsi" w:hAnsiTheme="minorHAnsi" w:cstheme="minorHAnsi"/>
          <w:color w:val="48525E"/>
        </w:rPr>
        <w:t xml:space="preserve"> Ja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patērētājs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izmanto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atteikuma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tiesības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pārdevējam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ir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pienākums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lastRenderedPageBreak/>
        <w:t>iespējami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agrāk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bet ne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vēlāk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kā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30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kalendāra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dienu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laikā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no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dienas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kad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patērētājs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nosūtījis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rakstisku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atteikumu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vai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septiņu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kalendāra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dienu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laikā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pēc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izmaksas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apliecinošu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dokumentu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saņemšanas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atmaksāt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patērētājam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visas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viņa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veiktās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Style w:val="Emphasis"/>
          <w:rFonts w:asciiTheme="minorHAnsi" w:hAnsiTheme="minorHAnsi" w:cstheme="minorHAnsi"/>
          <w:color w:val="48525E"/>
        </w:rPr>
        <w:t>iemaksas</w:t>
      </w:r>
      <w:proofErr w:type="spellEnd"/>
      <w:r w:rsidRPr="00036F74">
        <w:rPr>
          <w:rStyle w:val="Emphasis"/>
          <w:rFonts w:asciiTheme="minorHAnsi" w:hAnsiTheme="minorHAnsi" w:cstheme="minorHAnsi"/>
          <w:color w:val="48525E"/>
        </w:rPr>
        <w:t>.</w:t>
      </w:r>
    </w:p>
    <w:p w14:paraId="1DC00A90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Nosūtot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preci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atpakaļ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patērētajam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proofErr w:type="gramStart"/>
      <w:r w:rsidRPr="00036F74">
        <w:rPr>
          <w:rFonts w:asciiTheme="minorHAnsi" w:hAnsiTheme="minorHAnsi" w:cstheme="minorHAnsi"/>
          <w:color w:val="48525E"/>
        </w:rPr>
        <w:t>jānogādā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 ‘</w:t>
      </w:r>
      <w:proofErr w:type="gramEnd"/>
      <w:r w:rsidRPr="00036F74">
        <w:rPr>
          <w:rFonts w:asciiTheme="minorHAnsi" w:hAnsiTheme="minorHAnsi" w:cstheme="minorHAnsi"/>
          <w:color w:val="48525E"/>
        </w:rPr>
        <w:t xml:space="preserve">’AS MĒBEĻU NAMS’’ </w:t>
      </w:r>
      <w:proofErr w:type="spellStart"/>
      <w:r w:rsidRPr="00036F74">
        <w:rPr>
          <w:rFonts w:asciiTheme="minorHAnsi" w:hAnsiTheme="minorHAnsi" w:cstheme="minorHAnsi"/>
          <w:color w:val="48525E"/>
        </w:rPr>
        <w:t>Dzelzavas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iela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72, </w:t>
      </w:r>
      <w:proofErr w:type="spellStart"/>
      <w:r w:rsidRPr="00036F74">
        <w:rPr>
          <w:rFonts w:asciiTheme="minorHAnsi" w:hAnsiTheme="minorHAnsi" w:cstheme="minorHAnsi"/>
          <w:color w:val="48525E"/>
        </w:rPr>
        <w:t>Rīga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  </w:t>
      </w:r>
      <w:proofErr w:type="spellStart"/>
      <w:r w:rsidRPr="00036F74">
        <w:rPr>
          <w:rFonts w:asciiTheme="minorHAnsi" w:hAnsiTheme="minorHAnsi" w:cstheme="minorHAnsi"/>
          <w:color w:val="48525E"/>
        </w:rPr>
        <w:t>personīgi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6B62092E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 xml:space="preserve">- preces </w:t>
      </w:r>
      <w:proofErr w:type="spellStart"/>
      <w:r w:rsidRPr="00036F74">
        <w:rPr>
          <w:rFonts w:asciiTheme="minorHAnsi" w:hAnsiTheme="minorHAnsi" w:cstheme="minorHAnsi"/>
          <w:color w:val="48525E"/>
        </w:rPr>
        <w:t>pirkumu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apliecinošs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dokuments</w:t>
      </w:r>
      <w:proofErr w:type="spellEnd"/>
      <w:r w:rsidRPr="00036F74">
        <w:rPr>
          <w:rFonts w:asciiTheme="minorHAnsi" w:hAnsiTheme="minorHAnsi" w:cstheme="minorHAnsi"/>
          <w:color w:val="48525E"/>
        </w:rPr>
        <w:t>,</w:t>
      </w:r>
    </w:p>
    <w:p w14:paraId="2B0725DE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 xml:space="preserve">- </w:t>
      </w:r>
      <w:proofErr w:type="spellStart"/>
      <w:r w:rsidRPr="00036F74">
        <w:rPr>
          <w:rFonts w:asciiTheme="minorHAnsi" w:hAnsiTheme="minorHAnsi" w:cstheme="minorHAnsi"/>
          <w:color w:val="48525E"/>
        </w:rPr>
        <w:t>prece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nesabojātā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oriģinālajā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iepakojumā</w:t>
      </w:r>
      <w:proofErr w:type="spellEnd"/>
      <w:r w:rsidRPr="00036F74">
        <w:rPr>
          <w:rFonts w:asciiTheme="minorHAnsi" w:hAnsiTheme="minorHAnsi" w:cstheme="minorHAnsi"/>
          <w:color w:val="48525E"/>
        </w:rPr>
        <w:t>,</w:t>
      </w:r>
    </w:p>
    <w:p w14:paraId="4C448EBD" w14:textId="1A9A4528" w:rsid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- a</w:t>
      </w:r>
      <w:proofErr w:type="spellStart"/>
      <w:r w:rsidRPr="00036F74">
        <w:rPr>
          <w:rFonts w:asciiTheme="minorHAnsi" w:hAnsiTheme="minorHAnsi" w:cstheme="minorHAnsi"/>
          <w:color w:val="48525E"/>
        </w:rPr>
        <w:t>izpildīta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atteikumu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tiesību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veidlapa</w:t>
      </w:r>
      <w:proofErr w:type="spellEnd"/>
      <w:r w:rsidRPr="00036F74">
        <w:rPr>
          <w:rFonts w:asciiTheme="minorHAnsi" w:hAnsiTheme="minorHAnsi" w:cstheme="minorHAnsi"/>
          <w:color w:val="48525E"/>
        </w:rPr>
        <w:t>.  </w:t>
      </w:r>
    </w:p>
    <w:p w14:paraId="2B5BE09B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</w:p>
    <w:p w14:paraId="21132099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</w:p>
    <w:p w14:paraId="7D24C15F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Patērētāja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paraksts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un </w:t>
      </w:r>
      <w:proofErr w:type="spellStart"/>
      <w:r w:rsidRPr="00036F74">
        <w:rPr>
          <w:rFonts w:asciiTheme="minorHAnsi" w:hAnsiTheme="minorHAnsi" w:cstheme="minorHAnsi"/>
          <w:color w:val="48525E"/>
        </w:rPr>
        <w:t>atšifrējums</w:t>
      </w:r>
      <w:proofErr w:type="spellEnd"/>
      <w:r w:rsidRPr="00036F74">
        <w:rPr>
          <w:rFonts w:asciiTheme="minorHAnsi" w:hAnsiTheme="minorHAnsi" w:cstheme="minorHAnsi"/>
          <w:color w:val="48525E"/>
        </w:rPr>
        <w:t>:   ______________________________</w:t>
      </w:r>
    </w:p>
    <w:p w14:paraId="23DE1A0E" w14:textId="77777777" w:rsid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 „_____</w:t>
      </w:r>
      <w:proofErr w:type="gramStart"/>
      <w:r w:rsidRPr="00036F74">
        <w:rPr>
          <w:rFonts w:asciiTheme="minorHAnsi" w:hAnsiTheme="minorHAnsi" w:cstheme="minorHAnsi"/>
          <w:color w:val="48525E"/>
        </w:rPr>
        <w:t>_”_</w:t>
      </w:r>
      <w:proofErr w:type="gramEnd"/>
      <w:r w:rsidRPr="00036F74">
        <w:rPr>
          <w:rFonts w:asciiTheme="minorHAnsi" w:hAnsiTheme="minorHAnsi" w:cstheme="minorHAnsi"/>
          <w:color w:val="48525E"/>
        </w:rPr>
        <w:t>__________________201____gads       </w:t>
      </w:r>
    </w:p>
    <w:p w14:paraId="061B5C1E" w14:textId="156D7996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                                                                        </w:t>
      </w:r>
    </w:p>
    <w:p w14:paraId="62A98F16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proofErr w:type="spellStart"/>
      <w:r w:rsidRPr="00036F74">
        <w:rPr>
          <w:rFonts w:asciiTheme="minorHAnsi" w:hAnsiTheme="minorHAnsi" w:cstheme="minorHAnsi"/>
          <w:color w:val="48525E"/>
        </w:rPr>
        <w:t>Pārdevēja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pārstāvja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atzīme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par </w:t>
      </w:r>
      <w:proofErr w:type="spellStart"/>
      <w:r w:rsidRPr="00036F74">
        <w:rPr>
          <w:rFonts w:asciiTheme="minorHAnsi" w:hAnsiTheme="minorHAnsi" w:cstheme="minorHAnsi"/>
          <w:color w:val="48525E"/>
        </w:rPr>
        <w:t>veidlapas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saņemšanu</w:t>
      </w:r>
      <w:proofErr w:type="spellEnd"/>
      <w:r w:rsidRPr="00036F74">
        <w:rPr>
          <w:rFonts w:asciiTheme="minorHAnsi" w:hAnsiTheme="minorHAnsi" w:cstheme="minorHAnsi"/>
          <w:color w:val="48525E"/>
        </w:rPr>
        <w:t>:</w:t>
      </w:r>
    </w:p>
    <w:p w14:paraId="1DE334EF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 xml:space="preserve">___________________________________________                                                                                                </w:t>
      </w:r>
      <w:proofErr w:type="gramStart"/>
      <w:r w:rsidRPr="00036F74">
        <w:rPr>
          <w:rFonts w:asciiTheme="minorHAnsi" w:hAnsiTheme="minorHAnsi" w:cstheme="minorHAnsi"/>
          <w:color w:val="48525E"/>
        </w:rPr>
        <w:t>   (</w:t>
      </w:r>
      <w:proofErr w:type="spellStart"/>
      <w:proofErr w:type="gramEnd"/>
      <w:r w:rsidRPr="00036F74">
        <w:rPr>
          <w:rFonts w:asciiTheme="minorHAnsi" w:hAnsiTheme="minorHAnsi" w:cstheme="minorHAnsi"/>
          <w:color w:val="48525E"/>
        </w:rPr>
        <w:t>pārstāvja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</w:t>
      </w:r>
      <w:proofErr w:type="spellStart"/>
      <w:r w:rsidRPr="00036F74">
        <w:rPr>
          <w:rFonts w:asciiTheme="minorHAnsi" w:hAnsiTheme="minorHAnsi" w:cstheme="minorHAnsi"/>
          <w:color w:val="48525E"/>
        </w:rPr>
        <w:t>paraksts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, </w:t>
      </w:r>
      <w:proofErr w:type="spellStart"/>
      <w:r w:rsidRPr="00036F74">
        <w:rPr>
          <w:rFonts w:asciiTheme="minorHAnsi" w:hAnsiTheme="minorHAnsi" w:cstheme="minorHAnsi"/>
          <w:color w:val="48525E"/>
        </w:rPr>
        <w:t>atšifrējums</w:t>
      </w:r>
      <w:proofErr w:type="spellEnd"/>
      <w:r w:rsidRPr="00036F74">
        <w:rPr>
          <w:rFonts w:asciiTheme="minorHAnsi" w:hAnsiTheme="minorHAnsi" w:cstheme="minorHAnsi"/>
          <w:color w:val="48525E"/>
        </w:rPr>
        <w:t xml:space="preserve"> un datums)</w:t>
      </w:r>
    </w:p>
    <w:p w14:paraId="3072648E" w14:textId="77777777" w:rsidR="00036F74" w:rsidRPr="00036F74" w:rsidRDefault="00036F74" w:rsidP="00036F74">
      <w:pPr>
        <w:pStyle w:val="NormalWeb"/>
        <w:shd w:val="clear" w:color="auto" w:fill="FFFFFF"/>
        <w:rPr>
          <w:rFonts w:asciiTheme="minorHAnsi" w:hAnsiTheme="minorHAnsi" w:cstheme="minorHAnsi"/>
          <w:color w:val="48525E"/>
        </w:rPr>
      </w:pPr>
      <w:r w:rsidRPr="00036F74">
        <w:rPr>
          <w:rFonts w:asciiTheme="minorHAnsi" w:hAnsiTheme="minorHAnsi" w:cstheme="minorHAnsi"/>
          <w:color w:val="48525E"/>
        </w:rPr>
        <w:t>„_____</w:t>
      </w:r>
      <w:proofErr w:type="gramStart"/>
      <w:r w:rsidRPr="00036F74">
        <w:rPr>
          <w:rFonts w:asciiTheme="minorHAnsi" w:hAnsiTheme="minorHAnsi" w:cstheme="minorHAnsi"/>
          <w:color w:val="48525E"/>
        </w:rPr>
        <w:t>_”_</w:t>
      </w:r>
      <w:proofErr w:type="gramEnd"/>
      <w:r w:rsidRPr="00036F74">
        <w:rPr>
          <w:rFonts w:asciiTheme="minorHAnsi" w:hAnsiTheme="minorHAnsi" w:cstheme="minorHAnsi"/>
          <w:color w:val="48525E"/>
        </w:rPr>
        <w:t>__________________201____gads         </w:t>
      </w:r>
    </w:p>
    <w:p w14:paraId="2F886A1D" w14:textId="77777777" w:rsidR="007C0C9E" w:rsidRPr="00036F74" w:rsidRDefault="007C0C9E">
      <w:pPr>
        <w:rPr>
          <w:rFonts w:cstheme="minorHAnsi"/>
        </w:rPr>
      </w:pPr>
    </w:p>
    <w:sectPr w:rsidR="007C0C9E" w:rsidRPr="0003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74"/>
    <w:rsid w:val="00036F74"/>
    <w:rsid w:val="007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886C"/>
  <w15:chartTrackingRefBased/>
  <w15:docId w15:val="{61620898-B3D2-4E38-B691-0D1C9D6B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F74"/>
    <w:rPr>
      <w:b/>
      <w:bCs/>
    </w:rPr>
  </w:style>
  <w:style w:type="character" w:styleId="Emphasis">
    <w:name w:val="Emphasis"/>
    <w:basedOn w:val="DefaultParagraphFont"/>
    <w:uiPriority w:val="20"/>
    <w:qFormat/>
    <w:rsid w:val="00036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Webbuilding</dc:creator>
  <cp:keywords/>
  <dc:description/>
  <cp:lastModifiedBy>Edgars Webbuilding</cp:lastModifiedBy>
  <cp:revision>1</cp:revision>
  <dcterms:created xsi:type="dcterms:W3CDTF">2020-11-16T12:47:00Z</dcterms:created>
  <dcterms:modified xsi:type="dcterms:W3CDTF">2020-11-16T12:50:00Z</dcterms:modified>
</cp:coreProperties>
</file>